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D2D" w:rsidRPr="005F5D2D" w:rsidRDefault="005F5D2D" w:rsidP="00B62199">
      <w:pPr>
        <w:jc w:val="center"/>
        <w:outlineLvl w:val="0"/>
        <w:rPr>
          <w:caps/>
          <w:sz w:val="28"/>
          <w:szCs w:val="28"/>
        </w:rPr>
      </w:pPr>
      <w:r w:rsidRPr="005F5D2D">
        <w:rPr>
          <w:caps/>
          <w:sz w:val="28"/>
          <w:szCs w:val="28"/>
        </w:rPr>
        <w:t>РОССИЙСКАЯ ФЕДЕРАЦИЯ</w:t>
      </w:r>
    </w:p>
    <w:p w:rsidR="005F5D2D" w:rsidRPr="005F5D2D" w:rsidRDefault="005F5D2D" w:rsidP="005F5D2D">
      <w:pPr>
        <w:jc w:val="center"/>
        <w:rPr>
          <w:sz w:val="28"/>
          <w:szCs w:val="28"/>
        </w:rPr>
      </w:pPr>
      <w:r w:rsidRPr="005F5D2D">
        <w:rPr>
          <w:sz w:val="28"/>
          <w:szCs w:val="28"/>
        </w:rPr>
        <w:t>РОСТОВСКАЯ ОБЛАСТЬ</w:t>
      </w:r>
    </w:p>
    <w:p w:rsidR="005F5D2D" w:rsidRPr="005F5D2D" w:rsidRDefault="005F5D2D" w:rsidP="005F5D2D">
      <w:pPr>
        <w:jc w:val="center"/>
        <w:rPr>
          <w:sz w:val="28"/>
          <w:szCs w:val="28"/>
        </w:rPr>
      </w:pPr>
      <w:r w:rsidRPr="005F5D2D">
        <w:rPr>
          <w:sz w:val="28"/>
          <w:szCs w:val="28"/>
        </w:rPr>
        <w:t>ТАРАСОВСКИЙ РАЙОН</w:t>
      </w:r>
    </w:p>
    <w:p w:rsidR="005F5D2D" w:rsidRPr="005F5D2D" w:rsidRDefault="005F5D2D" w:rsidP="005F5D2D">
      <w:pPr>
        <w:jc w:val="center"/>
        <w:rPr>
          <w:sz w:val="28"/>
          <w:szCs w:val="28"/>
        </w:rPr>
      </w:pPr>
      <w:r w:rsidRPr="005F5D2D">
        <w:rPr>
          <w:sz w:val="28"/>
          <w:szCs w:val="28"/>
        </w:rPr>
        <w:t>МУНИЦИПАЛЬНОЕ ОБРАЗОВАНИЕ</w:t>
      </w:r>
    </w:p>
    <w:p w:rsidR="005F5D2D" w:rsidRPr="005F5D2D" w:rsidRDefault="005F5D2D" w:rsidP="005F5D2D">
      <w:pPr>
        <w:jc w:val="center"/>
        <w:rPr>
          <w:sz w:val="28"/>
          <w:szCs w:val="28"/>
        </w:rPr>
      </w:pPr>
      <w:r w:rsidRPr="005F5D2D">
        <w:rPr>
          <w:sz w:val="28"/>
          <w:szCs w:val="28"/>
        </w:rPr>
        <w:t>«КРАСНОВСКОЕ СЕЛЬСКОЕ ПОСЕЛЕНИЕ»</w:t>
      </w:r>
    </w:p>
    <w:p w:rsidR="005F5D2D" w:rsidRPr="005F5D2D" w:rsidRDefault="005F5D2D" w:rsidP="005F5D2D">
      <w:pPr>
        <w:jc w:val="center"/>
        <w:rPr>
          <w:sz w:val="28"/>
        </w:rPr>
      </w:pPr>
    </w:p>
    <w:p w:rsidR="005F5D2D" w:rsidRPr="005F5D2D" w:rsidRDefault="005F5D2D" w:rsidP="005F5D2D">
      <w:pPr>
        <w:jc w:val="center"/>
        <w:outlineLvl w:val="0"/>
        <w:rPr>
          <w:sz w:val="28"/>
        </w:rPr>
      </w:pPr>
      <w:r w:rsidRPr="005F5D2D">
        <w:rPr>
          <w:sz w:val="28"/>
        </w:rPr>
        <w:t>СОБРАНИЕ ДЕПУТАТОВ КРАСНОВСКОГО СЕЛЬСКОГО ПОСЕЛЕНИЯ</w:t>
      </w:r>
    </w:p>
    <w:p w:rsidR="005F5D2D" w:rsidRPr="005F5D2D" w:rsidRDefault="005F5D2D" w:rsidP="005F5D2D">
      <w:pPr>
        <w:jc w:val="center"/>
        <w:rPr>
          <w:sz w:val="28"/>
        </w:rPr>
      </w:pPr>
    </w:p>
    <w:p w:rsidR="005F5D2D" w:rsidRPr="005F5D2D" w:rsidRDefault="005F5D2D" w:rsidP="005F5D2D">
      <w:pPr>
        <w:jc w:val="center"/>
        <w:outlineLvl w:val="0"/>
        <w:rPr>
          <w:sz w:val="28"/>
        </w:rPr>
      </w:pPr>
    </w:p>
    <w:p w:rsidR="005F5D2D" w:rsidRDefault="005F5D2D" w:rsidP="005F5D2D">
      <w:pPr>
        <w:jc w:val="center"/>
        <w:outlineLvl w:val="0"/>
        <w:rPr>
          <w:sz w:val="28"/>
        </w:rPr>
      </w:pPr>
      <w:r w:rsidRPr="005F5D2D">
        <w:rPr>
          <w:sz w:val="28"/>
        </w:rPr>
        <w:t>РЕШЕНИЕ</w:t>
      </w:r>
    </w:p>
    <w:p w:rsidR="005F5D2D" w:rsidRPr="005F5D2D" w:rsidRDefault="005F5D2D" w:rsidP="005F5D2D">
      <w:pPr>
        <w:jc w:val="center"/>
        <w:outlineLvl w:val="0"/>
        <w:rPr>
          <w:sz w:val="28"/>
        </w:rPr>
      </w:pPr>
    </w:p>
    <w:p w:rsidR="00281F89" w:rsidRDefault="00281F89" w:rsidP="00281F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обращении в Избирательную комиссию </w:t>
      </w:r>
    </w:p>
    <w:p w:rsidR="00281F89" w:rsidRDefault="00281F89" w:rsidP="00281F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Ростовской области о возложении полномочий </w:t>
      </w:r>
    </w:p>
    <w:p w:rsidR="00281F89" w:rsidRPr="00281F89" w:rsidRDefault="00281F89" w:rsidP="00281F89">
      <w:pPr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 Красновского сельского</w:t>
      </w:r>
    </w:p>
    <w:p w:rsidR="00281F89" w:rsidRDefault="00281F89" w:rsidP="00281F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поселения Тарасовского района Ростовской области на Территориальную избирательную комиссию Тарасовского района Ростовской области</w:t>
      </w:r>
    </w:p>
    <w:p w:rsidR="005F5D2D" w:rsidRPr="001E3F69" w:rsidRDefault="005F5D2D" w:rsidP="001E3F69">
      <w:pPr>
        <w:jc w:val="center"/>
        <w:rPr>
          <w:sz w:val="28"/>
          <w:szCs w:val="28"/>
        </w:rPr>
      </w:pPr>
    </w:p>
    <w:p w:rsidR="005F5D2D" w:rsidRPr="005F5D2D" w:rsidRDefault="005F5D2D" w:rsidP="005F5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F5D2D">
        <w:rPr>
          <w:sz w:val="28"/>
          <w:szCs w:val="28"/>
        </w:rPr>
        <w:t xml:space="preserve">Принято </w:t>
      </w:r>
    </w:p>
    <w:p w:rsidR="00550B9C" w:rsidRDefault="005F5D2D" w:rsidP="005F5D2D">
      <w:pPr>
        <w:jc w:val="both"/>
        <w:rPr>
          <w:sz w:val="28"/>
          <w:szCs w:val="28"/>
        </w:rPr>
      </w:pPr>
      <w:r w:rsidRPr="005F5D2D">
        <w:rPr>
          <w:sz w:val="28"/>
          <w:szCs w:val="28"/>
        </w:rPr>
        <w:t>Собранием депутатов</w:t>
      </w:r>
      <w:r w:rsidRPr="005F5D2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</w:t>
      </w:r>
      <w:r w:rsidR="00B62199">
        <w:rPr>
          <w:sz w:val="28"/>
          <w:szCs w:val="28"/>
        </w:rPr>
        <w:t xml:space="preserve">12 февраля </w:t>
      </w:r>
      <w:r w:rsidRPr="005F5D2D">
        <w:rPr>
          <w:sz w:val="28"/>
          <w:szCs w:val="28"/>
        </w:rPr>
        <w:t>2021 года</w:t>
      </w:r>
    </w:p>
    <w:p w:rsidR="005F5D2D" w:rsidRPr="00B05B8D" w:rsidRDefault="005F5D2D" w:rsidP="005F5D2D">
      <w:pPr>
        <w:jc w:val="both"/>
        <w:rPr>
          <w:sz w:val="28"/>
          <w:szCs w:val="28"/>
        </w:rPr>
      </w:pPr>
    </w:p>
    <w:p w:rsidR="00550B9C" w:rsidRPr="004B1917" w:rsidRDefault="00F72435" w:rsidP="00550B9C">
      <w:pPr>
        <w:ind w:firstLine="540"/>
        <w:jc w:val="both"/>
        <w:rPr>
          <w:sz w:val="28"/>
          <w:szCs w:val="28"/>
        </w:rPr>
      </w:pPr>
      <w:r w:rsidRPr="00F72435">
        <w:rPr>
          <w:sz w:val="28"/>
          <w:szCs w:val="28"/>
        </w:rPr>
        <w:t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пунктом 3 статьи 15 Областного закона от 12 мая 2016 года № 525-ЗС «О выборах референдумах в Ростовской области»</w:t>
      </w:r>
      <w:r w:rsidR="00281F89" w:rsidRPr="00281F89">
        <w:rPr>
          <w:sz w:val="28"/>
          <w:szCs w:val="28"/>
        </w:rPr>
        <w:t>,</w:t>
      </w:r>
      <w:r w:rsidR="00281F89">
        <w:rPr>
          <w:sz w:val="28"/>
          <w:szCs w:val="28"/>
        </w:rPr>
        <w:t xml:space="preserve"> </w:t>
      </w:r>
      <w:r w:rsidR="005F5D2D">
        <w:rPr>
          <w:sz w:val="28"/>
          <w:szCs w:val="28"/>
        </w:rPr>
        <w:t>Собрание депутатов</w:t>
      </w:r>
      <w:r w:rsidR="001E3F69">
        <w:rPr>
          <w:sz w:val="28"/>
          <w:szCs w:val="28"/>
        </w:rPr>
        <w:t xml:space="preserve"> Красновского сельского поселения </w:t>
      </w:r>
    </w:p>
    <w:p w:rsidR="00550B9C" w:rsidRDefault="00550B9C" w:rsidP="00550B9C">
      <w:pPr>
        <w:ind w:firstLine="708"/>
        <w:jc w:val="both"/>
        <w:rPr>
          <w:sz w:val="28"/>
          <w:szCs w:val="28"/>
        </w:rPr>
      </w:pPr>
    </w:p>
    <w:p w:rsidR="001E3F69" w:rsidRDefault="005F5D2D" w:rsidP="001E3F6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5F5D2D" w:rsidRDefault="005F5D2D" w:rsidP="001E3F69">
      <w:pPr>
        <w:ind w:firstLine="708"/>
        <w:jc w:val="center"/>
        <w:rPr>
          <w:sz w:val="28"/>
          <w:szCs w:val="28"/>
        </w:rPr>
      </w:pPr>
    </w:p>
    <w:p w:rsidR="00281F89" w:rsidRPr="00281F89" w:rsidRDefault="00281F89" w:rsidP="00281F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Обратиться в Избирательную комиссию Ростовской области о возложении полномочий избирательной комиссии Красновского сельского</w:t>
      </w:r>
      <w:r w:rsidRPr="00281F89">
        <w:rPr>
          <w:rFonts w:ascii="Times New Roman" w:hAnsi="Times New Roman"/>
          <w:sz w:val="28"/>
          <w:szCs w:val="28"/>
        </w:rPr>
        <w:t xml:space="preserve"> поселения Тарасовского района Ростовской области на Территориальную избирательную комиссию Тарасовского района Ростовской области.</w:t>
      </w:r>
    </w:p>
    <w:p w:rsidR="00281F89" w:rsidRDefault="00281F89" w:rsidP="00281F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Ростовской области.</w:t>
      </w:r>
    </w:p>
    <w:p w:rsidR="00281F89" w:rsidRDefault="00281F89" w:rsidP="00281F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Default="005F5D2D" w:rsidP="005F5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5F5D2D" w:rsidRDefault="005F5D2D" w:rsidP="005F5D2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 xml:space="preserve">        А.Н. Зареченский</w:t>
      </w: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Default="005F5D2D" w:rsidP="005F5D2D">
      <w:pPr>
        <w:jc w:val="both"/>
        <w:rPr>
          <w:sz w:val="28"/>
          <w:szCs w:val="28"/>
        </w:rPr>
      </w:pPr>
    </w:p>
    <w:p w:rsidR="005F5D2D" w:rsidRPr="00A9139E" w:rsidRDefault="005F5D2D" w:rsidP="005F5D2D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5F5D2D" w:rsidRPr="00A9139E" w:rsidRDefault="00B62199" w:rsidP="005F5D2D">
      <w:pPr>
        <w:jc w:val="both"/>
        <w:rPr>
          <w:sz w:val="28"/>
          <w:szCs w:val="28"/>
        </w:rPr>
      </w:pPr>
      <w:r>
        <w:rPr>
          <w:sz w:val="28"/>
          <w:szCs w:val="28"/>
        </w:rPr>
        <w:t>12 февраля</w:t>
      </w:r>
      <w:r w:rsidR="005F5D2D">
        <w:rPr>
          <w:sz w:val="28"/>
          <w:szCs w:val="28"/>
        </w:rPr>
        <w:t xml:space="preserve"> </w:t>
      </w:r>
      <w:r w:rsidR="005F5D2D" w:rsidRPr="00A9139E">
        <w:rPr>
          <w:sz w:val="28"/>
          <w:szCs w:val="28"/>
        </w:rPr>
        <w:t>20</w:t>
      </w:r>
      <w:r w:rsidR="005F5D2D">
        <w:rPr>
          <w:sz w:val="28"/>
          <w:szCs w:val="28"/>
        </w:rPr>
        <w:t>21</w:t>
      </w:r>
      <w:r w:rsidR="005F5D2D" w:rsidRPr="00A9139E">
        <w:rPr>
          <w:sz w:val="28"/>
          <w:szCs w:val="28"/>
        </w:rPr>
        <w:t xml:space="preserve"> года</w:t>
      </w:r>
    </w:p>
    <w:p w:rsidR="00550B9C" w:rsidRDefault="005F5D2D">
      <w:r w:rsidRPr="00A9139E">
        <w:rPr>
          <w:sz w:val="28"/>
          <w:szCs w:val="28"/>
        </w:rPr>
        <w:t>№</w:t>
      </w:r>
      <w:r w:rsidR="00B62199">
        <w:rPr>
          <w:sz w:val="28"/>
          <w:szCs w:val="28"/>
        </w:rPr>
        <w:t xml:space="preserve"> 146</w:t>
      </w:r>
    </w:p>
    <w:sectPr w:rsidR="00550B9C" w:rsidSect="00550B9C">
      <w:pgSz w:w="11906" w:h="16838"/>
      <w:pgMar w:top="107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1581"/>
    <w:multiLevelType w:val="hybridMultilevel"/>
    <w:tmpl w:val="AA70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B9C"/>
    <w:rsid w:val="001E3F69"/>
    <w:rsid w:val="00253DE8"/>
    <w:rsid w:val="00281F89"/>
    <w:rsid w:val="004075CF"/>
    <w:rsid w:val="00550B9C"/>
    <w:rsid w:val="005F5D2D"/>
    <w:rsid w:val="008229F4"/>
    <w:rsid w:val="008C26A2"/>
    <w:rsid w:val="00B62199"/>
    <w:rsid w:val="00B91CC8"/>
    <w:rsid w:val="00B9455E"/>
    <w:rsid w:val="00BA65C0"/>
    <w:rsid w:val="00F72435"/>
    <w:rsid w:val="00F8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FE1DC2-440D-4CD1-BCC4-88A0A0E7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B9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unhideWhenUsed/>
    <w:rsid w:val="00550B9C"/>
    <w:rPr>
      <w:color w:val="0000FF"/>
      <w:u w:val="single"/>
    </w:rPr>
  </w:style>
  <w:style w:type="paragraph" w:customStyle="1" w:styleId="ConsNormal">
    <w:name w:val="ConsNormal"/>
    <w:rsid w:val="005F5D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4">
    <w:name w:val="List Paragraph"/>
    <w:basedOn w:val="a"/>
    <w:uiPriority w:val="34"/>
    <w:qFormat/>
    <w:rsid w:val="00281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621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62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ПРОЕКТ</vt:lpstr>
      <vt:lpstr>РОССИЙСКАЯ ФЕДЕРАЦИЯ</vt:lpstr>
      <vt:lpstr>СОБРАНИЕ ДЕПУТАТОВ КРАСНОВСКОГО СЕЛЬСКОГО ПОСЕЛЕНИЯ</vt:lpstr>
      <vt:lpstr/>
      <vt:lpstr>РЕШЕНИЕ</vt:lpstr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Pai Pinky</cp:lastModifiedBy>
  <cp:revision>2</cp:revision>
  <cp:lastPrinted>2021-03-22T13:02:00Z</cp:lastPrinted>
  <dcterms:created xsi:type="dcterms:W3CDTF">2025-07-22T15:18:00Z</dcterms:created>
  <dcterms:modified xsi:type="dcterms:W3CDTF">2025-07-22T15:18:00Z</dcterms:modified>
</cp:coreProperties>
</file>